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2D" w:rsidRDefault="007F4F2D" w:rsidP="00C750C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3054350" cy="704850"/>
            <wp:effectExtent l="0" t="0" r="0" b="0"/>
            <wp:docPr id="2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9AD" w:rsidRPr="007F4F2D" w:rsidRDefault="00924D60" w:rsidP="00C750C7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7F4F2D">
        <w:rPr>
          <w:rFonts w:ascii="Arial" w:hAnsi="Arial" w:cs="Arial"/>
          <w:b/>
          <w:bCs/>
          <w:i/>
          <w:iCs/>
          <w:sz w:val="24"/>
          <w:szCs w:val="24"/>
        </w:rPr>
        <w:t>ΕΚΔΟΣΗ ΑΔΕΙΑΣ ΠΟΛΙΤΙΚΟΥ ΓΑΜΟΥ ΓΙΑ ΕΛΛΗΝΕΣ</w:t>
      </w:r>
      <w:r w:rsidR="001D559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750C7" w:rsidRPr="007F4F2D">
        <w:rPr>
          <w:rFonts w:ascii="Arial" w:hAnsi="Arial" w:cs="Arial"/>
          <w:b/>
          <w:bCs/>
          <w:i/>
          <w:iCs/>
          <w:sz w:val="24"/>
          <w:szCs w:val="24"/>
        </w:rPr>
        <w:t xml:space="preserve">ΚΑΤΟΙΚΟΥΣ </w:t>
      </w:r>
      <w:r w:rsidR="005232BB" w:rsidRPr="007F4F2D">
        <w:rPr>
          <w:rFonts w:ascii="Arial" w:hAnsi="Arial" w:cs="Arial"/>
          <w:b/>
          <w:bCs/>
          <w:i/>
          <w:iCs/>
          <w:sz w:val="24"/>
          <w:szCs w:val="24"/>
        </w:rPr>
        <w:t>ΤΟΥ ΕΞΩΤΕΡΙΚΟΥ</w:t>
      </w:r>
    </w:p>
    <w:p w:rsidR="00C46553" w:rsidRDefault="00C750C7" w:rsidP="00C46553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46553" w:rsidRPr="00C750C7">
        <w:rPr>
          <w:rFonts w:ascii="Arial" w:hAnsi="Arial" w:cs="Arial"/>
          <w:sz w:val="24"/>
          <w:szCs w:val="24"/>
        </w:rPr>
        <w:t xml:space="preserve">Για τους Έλληνες που κατοικούν στο </w:t>
      </w:r>
      <w:r>
        <w:rPr>
          <w:rFonts w:ascii="Arial" w:hAnsi="Arial" w:cs="Arial"/>
          <w:sz w:val="24"/>
          <w:szCs w:val="24"/>
        </w:rPr>
        <w:t>ε</w:t>
      </w:r>
      <w:r w:rsidR="00C46553" w:rsidRPr="00C750C7">
        <w:rPr>
          <w:rFonts w:ascii="Arial" w:hAnsi="Arial" w:cs="Arial"/>
          <w:sz w:val="24"/>
          <w:szCs w:val="24"/>
        </w:rPr>
        <w:t xml:space="preserve">ξωτερικό (μόνιμα ή προσωρινά) η άδεια τέλεσης πολιτικού γάμου </w:t>
      </w:r>
      <w:r w:rsidR="00C46553" w:rsidRPr="00C750C7">
        <w:rPr>
          <w:rFonts w:ascii="Arial" w:hAnsi="Arial" w:cs="Arial"/>
          <w:b/>
          <w:bCs/>
          <w:i/>
          <w:iCs/>
          <w:sz w:val="24"/>
          <w:szCs w:val="24"/>
        </w:rPr>
        <w:t>εκδίδεται στο Δήμο που είναιΔΗΜΟΤΕΣ.</w:t>
      </w:r>
    </w:p>
    <w:p w:rsidR="00C750C7" w:rsidRPr="00C750C7" w:rsidRDefault="00C750C7" w:rsidP="00C46553">
      <w:pPr>
        <w:rPr>
          <w:rFonts w:ascii="Arial" w:hAnsi="Arial" w:cs="Arial"/>
          <w:sz w:val="24"/>
          <w:szCs w:val="24"/>
        </w:rPr>
      </w:pPr>
    </w:p>
    <w:p w:rsidR="00F24852" w:rsidRPr="00C750C7" w:rsidRDefault="00F24852">
      <w:pPr>
        <w:rPr>
          <w:rFonts w:ascii="Arial" w:hAnsi="Arial" w:cs="Arial"/>
          <w:sz w:val="24"/>
          <w:szCs w:val="24"/>
        </w:rPr>
      </w:pPr>
      <w:r w:rsidRPr="00C750C7">
        <w:rPr>
          <w:rFonts w:ascii="Arial" w:hAnsi="Arial" w:cs="Arial"/>
          <w:sz w:val="24"/>
          <w:szCs w:val="24"/>
        </w:rPr>
        <w:t xml:space="preserve">ΤΑ </w:t>
      </w:r>
      <w:r w:rsidRPr="00C750C7">
        <w:rPr>
          <w:rFonts w:ascii="Arial" w:hAnsi="Arial" w:cs="Arial"/>
          <w:b/>
          <w:bCs/>
          <w:i/>
          <w:iCs/>
          <w:sz w:val="24"/>
          <w:szCs w:val="24"/>
        </w:rPr>
        <w:t>ΔΙΚΑΙΟΛΟΓΗΤΙΚΑ</w:t>
      </w:r>
      <w:r w:rsidRPr="00C750C7">
        <w:rPr>
          <w:rFonts w:ascii="Arial" w:hAnsi="Arial" w:cs="Arial"/>
          <w:sz w:val="24"/>
          <w:szCs w:val="24"/>
        </w:rPr>
        <w:t xml:space="preserve"> ΠΟΥ ΑΠ</w:t>
      </w:r>
      <w:r w:rsidR="00C46553" w:rsidRPr="00C750C7">
        <w:rPr>
          <w:rFonts w:ascii="Arial" w:hAnsi="Arial" w:cs="Arial"/>
          <w:sz w:val="24"/>
          <w:szCs w:val="24"/>
        </w:rPr>
        <w:t>Α</w:t>
      </w:r>
      <w:r w:rsidRPr="00C750C7">
        <w:rPr>
          <w:rFonts w:ascii="Arial" w:hAnsi="Arial" w:cs="Arial"/>
          <w:sz w:val="24"/>
          <w:szCs w:val="24"/>
        </w:rPr>
        <w:t>ΙΤΟΥΝΤΑΙ ΕΙΝΑΙ ΤΑ ΕΞΗΣ:</w:t>
      </w:r>
    </w:p>
    <w:p w:rsidR="00F24852" w:rsidRPr="009D79B4" w:rsidRDefault="00F24852" w:rsidP="007069C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D79B4">
        <w:rPr>
          <w:rFonts w:ascii="Arial" w:hAnsi="Arial" w:cs="Arial"/>
          <w:b/>
          <w:bCs/>
          <w:sz w:val="24"/>
          <w:szCs w:val="24"/>
        </w:rPr>
        <w:t>1.Αίτηση</w:t>
      </w:r>
      <w:r w:rsidR="009B6B2C" w:rsidRPr="009D79B4">
        <w:rPr>
          <w:rFonts w:ascii="Arial" w:hAnsi="Arial" w:cs="Arial"/>
          <w:b/>
          <w:bCs/>
          <w:sz w:val="24"/>
          <w:szCs w:val="24"/>
        </w:rPr>
        <w:t>.</w:t>
      </w:r>
    </w:p>
    <w:p w:rsidR="00F24852" w:rsidRPr="00C750C7" w:rsidRDefault="00F24852" w:rsidP="007069C1">
      <w:pPr>
        <w:jc w:val="both"/>
        <w:rPr>
          <w:rFonts w:ascii="Arial" w:hAnsi="Arial" w:cs="Arial"/>
          <w:sz w:val="24"/>
          <w:szCs w:val="24"/>
        </w:rPr>
      </w:pPr>
      <w:r w:rsidRPr="009D79B4">
        <w:rPr>
          <w:rFonts w:ascii="Arial" w:hAnsi="Arial" w:cs="Arial"/>
          <w:b/>
          <w:bCs/>
          <w:sz w:val="24"/>
          <w:szCs w:val="24"/>
        </w:rPr>
        <w:t>2.Υπεύθυνη Δήλωση</w:t>
      </w:r>
      <w:r w:rsidRPr="00C750C7">
        <w:rPr>
          <w:rFonts w:ascii="Arial" w:hAnsi="Arial" w:cs="Arial"/>
          <w:sz w:val="24"/>
          <w:szCs w:val="24"/>
        </w:rPr>
        <w:t xml:space="preserve"> του Ν.1599/86 </w:t>
      </w:r>
      <w:r w:rsidR="007069C1" w:rsidRPr="00C750C7">
        <w:rPr>
          <w:rFonts w:ascii="Arial" w:hAnsi="Arial" w:cs="Arial"/>
          <w:sz w:val="24"/>
          <w:szCs w:val="24"/>
        </w:rPr>
        <w:t>.</w:t>
      </w:r>
    </w:p>
    <w:p w:rsidR="00C46553" w:rsidRPr="009D79B4" w:rsidRDefault="00C46553" w:rsidP="007069C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D79B4">
        <w:rPr>
          <w:rFonts w:ascii="Arial" w:hAnsi="Arial" w:cs="Arial"/>
          <w:b/>
          <w:bCs/>
          <w:sz w:val="24"/>
          <w:szCs w:val="24"/>
        </w:rPr>
        <w:t>3.Εξουσιοδότηση.</w:t>
      </w:r>
    </w:p>
    <w:p w:rsidR="00C46553" w:rsidRPr="00C750C7" w:rsidRDefault="00C46553" w:rsidP="007069C1">
      <w:pPr>
        <w:jc w:val="both"/>
        <w:rPr>
          <w:rFonts w:ascii="Arial" w:hAnsi="Arial" w:cs="Arial"/>
          <w:sz w:val="24"/>
          <w:szCs w:val="24"/>
        </w:rPr>
      </w:pPr>
      <w:r w:rsidRPr="00C750C7">
        <w:rPr>
          <w:rFonts w:ascii="Arial" w:hAnsi="Arial" w:cs="Arial"/>
          <w:sz w:val="24"/>
          <w:szCs w:val="24"/>
        </w:rPr>
        <w:t>Τα παραπάνω δικαιολογητικά</w:t>
      </w:r>
      <w:r w:rsidR="00C750C7">
        <w:rPr>
          <w:rFonts w:ascii="Arial" w:hAnsi="Arial" w:cs="Arial"/>
          <w:sz w:val="24"/>
          <w:szCs w:val="24"/>
        </w:rPr>
        <w:t xml:space="preserve"> (1,2 και 3)</w:t>
      </w:r>
      <w:r w:rsidRPr="00C750C7">
        <w:rPr>
          <w:rFonts w:ascii="Arial" w:hAnsi="Arial" w:cs="Arial"/>
          <w:sz w:val="24"/>
          <w:szCs w:val="24"/>
        </w:rPr>
        <w:t xml:space="preserve"> πρέπει να είναι συμπληρωμένα με διεύθυνση του Δήμου Αγίων Αναργύρων-Καματερού και θεωρημένο το γνήσιο της υπογραφής από το κατά τόπους Ελληνικό Προξενείο.</w:t>
      </w:r>
    </w:p>
    <w:p w:rsidR="00F24852" w:rsidRPr="00C750C7" w:rsidRDefault="00C46553" w:rsidP="007069C1">
      <w:pPr>
        <w:jc w:val="both"/>
        <w:rPr>
          <w:rFonts w:ascii="Arial" w:hAnsi="Arial" w:cs="Arial"/>
          <w:sz w:val="24"/>
          <w:szCs w:val="24"/>
        </w:rPr>
      </w:pPr>
      <w:r w:rsidRPr="009D79B4">
        <w:rPr>
          <w:rFonts w:ascii="Arial" w:hAnsi="Arial" w:cs="Arial"/>
          <w:b/>
          <w:bCs/>
          <w:sz w:val="24"/>
          <w:szCs w:val="24"/>
        </w:rPr>
        <w:t>4.</w:t>
      </w:r>
      <w:r w:rsidR="00F24852" w:rsidRPr="009D79B4">
        <w:rPr>
          <w:rFonts w:ascii="Arial" w:hAnsi="Arial" w:cs="Arial"/>
          <w:b/>
          <w:bCs/>
          <w:sz w:val="24"/>
          <w:szCs w:val="24"/>
        </w:rPr>
        <w:t>Ληξιαρχική Πράξη Γ</w:t>
      </w:r>
      <w:r w:rsidR="009D79B4">
        <w:rPr>
          <w:rFonts w:ascii="Arial" w:hAnsi="Arial" w:cs="Arial"/>
          <w:b/>
          <w:bCs/>
          <w:sz w:val="24"/>
          <w:szCs w:val="24"/>
        </w:rPr>
        <w:t>έννησης</w:t>
      </w:r>
      <w:r w:rsidR="009B6B2C" w:rsidRPr="00C750C7">
        <w:rPr>
          <w:rFonts w:ascii="Arial" w:hAnsi="Arial" w:cs="Arial"/>
          <w:sz w:val="24"/>
          <w:szCs w:val="24"/>
        </w:rPr>
        <w:t xml:space="preserve"> (από το Ληξιαρχείο του τόπου γέννησης)</w:t>
      </w:r>
      <w:r w:rsidR="00F24852" w:rsidRPr="00C750C7">
        <w:rPr>
          <w:rFonts w:ascii="Arial" w:hAnsi="Arial" w:cs="Arial"/>
          <w:sz w:val="24"/>
          <w:szCs w:val="24"/>
        </w:rPr>
        <w:t>.</w:t>
      </w:r>
    </w:p>
    <w:p w:rsidR="00C46553" w:rsidRPr="00C750C7" w:rsidRDefault="00A53457" w:rsidP="007069C1">
      <w:pPr>
        <w:shd w:val="clear" w:color="auto" w:fill="FFFFFF"/>
        <w:spacing w:after="120" w:line="240" w:lineRule="auto"/>
        <w:jc w:val="both"/>
        <w:outlineLvl w:val="3"/>
        <w:rPr>
          <w:rFonts w:ascii="Arial" w:hAnsi="Arial" w:cs="Arial"/>
          <w:sz w:val="24"/>
          <w:szCs w:val="24"/>
        </w:rPr>
      </w:pPr>
      <w:r w:rsidRPr="009D79B4">
        <w:rPr>
          <w:rFonts w:ascii="Arial" w:hAnsi="Arial" w:cs="Arial"/>
          <w:b/>
          <w:bCs/>
          <w:sz w:val="24"/>
          <w:szCs w:val="24"/>
        </w:rPr>
        <w:t>5</w:t>
      </w:r>
      <w:r w:rsidR="00F24852" w:rsidRPr="009D79B4">
        <w:rPr>
          <w:rFonts w:ascii="Arial" w:hAnsi="Arial" w:cs="Arial"/>
          <w:b/>
          <w:bCs/>
          <w:sz w:val="24"/>
          <w:szCs w:val="24"/>
        </w:rPr>
        <w:t>.</w:t>
      </w:r>
      <w:r w:rsidR="00C46553" w:rsidRPr="009D79B4">
        <w:rPr>
          <w:rFonts w:ascii="Arial" w:hAnsi="Arial" w:cs="Arial"/>
          <w:b/>
          <w:bCs/>
          <w:sz w:val="24"/>
          <w:szCs w:val="24"/>
        </w:rPr>
        <w:t>Πιστοποιητικό Γέννησης</w:t>
      </w:r>
      <w:r w:rsidR="00C46553" w:rsidRPr="00C750C7">
        <w:rPr>
          <w:rFonts w:ascii="Arial" w:hAnsi="Arial" w:cs="Arial"/>
          <w:sz w:val="24"/>
          <w:szCs w:val="24"/>
        </w:rPr>
        <w:t>.</w:t>
      </w:r>
    </w:p>
    <w:p w:rsidR="005D2ED0" w:rsidRPr="00C750C7" w:rsidRDefault="00A53457" w:rsidP="007069C1">
      <w:pPr>
        <w:jc w:val="both"/>
        <w:rPr>
          <w:rFonts w:ascii="Arial" w:hAnsi="Arial" w:cs="Arial"/>
          <w:sz w:val="24"/>
          <w:szCs w:val="24"/>
        </w:rPr>
      </w:pPr>
      <w:r w:rsidRPr="009D79B4">
        <w:rPr>
          <w:rFonts w:ascii="Arial" w:hAnsi="Arial" w:cs="Arial"/>
          <w:b/>
          <w:bCs/>
          <w:sz w:val="24"/>
          <w:szCs w:val="24"/>
        </w:rPr>
        <w:t>6</w:t>
      </w:r>
      <w:r w:rsidR="005D2ED0" w:rsidRPr="009D79B4">
        <w:rPr>
          <w:rFonts w:ascii="Arial" w:hAnsi="Arial" w:cs="Arial"/>
          <w:b/>
          <w:bCs/>
          <w:sz w:val="24"/>
          <w:szCs w:val="24"/>
        </w:rPr>
        <w:t>.Α</w:t>
      </w:r>
      <w:r w:rsidR="0007150E" w:rsidRPr="009D79B4">
        <w:rPr>
          <w:rFonts w:ascii="Arial" w:hAnsi="Arial" w:cs="Arial"/>
          <w:b/>
          <w:bCs/>
          <w:sz w:val="24"/>
          <w:szCs w:val="24"/>
        </w:rPr>
        <w:t>να</w:t>
      </w:r>
      <w:r w:rsidR="005D2ED0" w:rsidRPr="009D79B4">
        <w:rPr>
          <w:rFonts w:ascii="Arial" w:hAnsi="Arial" w:cs="Arial"/>
          <w:b/>
          <w:bCs/>
          <w:sz w:val="24"/>
          <w:szCs w:val="24"/>
        </w:rPr>
        <w:t>γγελία γάμου</w:t>
      </w:r>
      <w:r w:rsidR="005D2ED0" w:rsidRPr="00C750C7">
        <w:rPr>
          <w:rFonts w:ascii="Arial" w:hAnsi="Arial" w:cs="Arial"/>
          <w:sz w:val="24"/>
          <w:szCs w:val="24"/>
        </w:rPr>
        <w:t xml:space="preserve"> (</w:t>
      </w:r>
      <w:r w:rsidR="009D79B4">
        <w:rPr>
          <w:rFonts w:ascii="Arial" w:hAnsi="Arial" w:cs="Arial"/>
          <w:sz w:val="24"/>
          <w:szCs w:val="24"/>
        </w:rPr>
        <w:t>σ</w:t>
      </w:r>
      <w:r w:rsidR="005D2ED0" w:rsidRPr="00C750C7">
        <w:rPr>
          <w:rFonts w:ascii="Arial" w:hAnsi="Arial" w:cs="Arial"/>
          <w:sz w:val="24"/>
          <w:szCs w:val="24"/>
        </w:rPr>
        <w:t xml:space="preserve">ε μια ημερήσια </w:t>
      </w:r>
      <w:r w:rsidR="00852745" w:rsidRPr="00C750C7">
        <w:rPr>
          <w:rFonts w:ascii="Arial" w:hAnsi="Arial" w:cs="Arial"/>
          <w:sz w:val="24"/>
          <w:szCs w:val="24"/>
        </w:rPr>
        <w:t xml:space="preserve">αθηναϊκή </w:t>
      </w:r>
      <w:r w:rsidR="005D2ED0" w:rsidRPr="00C750C7">
        <w:rPr>
          <w:rFonts w:ascii="Arial" w:hAnsi="Arial" w:cs="Arial"/>
          <w:sz w:val="24"/>
          <w:szCs w:val="24"/>
        </w:rPr>
        <w:t xml:space="preserve">εφημερίδα- </w:t>
      </w:r>
      <w:r w:rsidR="0007150E" w:rsidRPr="00C750C7">
        <w:rPr>
          <w:rFonts w:ascii="Arial" w:hAnsi="Arial" w:cs="Arial"/>
          <w:sz w:val="24"/>
          <w:szCs w:val="24"/>
        </w:rPr>
        <w:t>απαιτείται</w:t>
      </w:r>
      <w:r w:rsidR="005D2ED0" w:rsidRPr="00C750C7">
        <w:rPr>
          <w:rFonts w:ascii="Arial" w:hAnsi="Arial" w:cs="Arial"/>
          <w:sz w:val="24"/>
          <w:szCs w:val="24"/>
        </w:rPr>
        <w:t xml:space="preserve"> όλο το φύλλο της εφημερίδας</w:t>
      </w:r>
      <w:r w:rsidR="00C46553" w:rsidRPr="00C750C7">
        <w:rPr>
          <w:rFonts w:ascii="Arial" w:hAnsi="Arial" w:cs="Arial"/>
          <w:sz w:val="24"/>
          <w:szCs w:val="24"/>
        </w:rPr>
        <w:t xml:space="preserve">- με </w:t>
      </w:r>
      <w:r w:rsidR="00C46553" w:rsidRPr="009D79B4">
        <w:rPr>
          <w:rFonts w:ascii="Arial" w:hAnsi="Arial" w:cs="Arial"/>
          <w:b/>
          <w:bCs/>
          <w:i/>
          <w:iCs/>
          <w:sz w:val="24"/>
          <w:szCs w:val="24"/>
        </w:rPr>
        <w:t>ΤΟΠΟ ΚΑΤΟΙΚΙΑΣ Άγιοι Ανάργυροι ή Καματερό</w:t>
      </w:r>
      <w:r w:rsidR="00C46553" w:rsidRPr="00C750C7">
        <w:rPr>
          <w:rFonts w:ascii="Arial" w:hAnsi="Arial" w:cs="Arial"/>
          <w:sz w:val="24"/>
          <w:szCs w:val="24"/>
        </w:rPr>
        <w:t xml:space="preserve"> και τα ονόματα και των δύο ενδιαφερομένων στα </w:t>
      </w:r>
      <w:r w:rsidR="00C46553" w:rsidRPr="009D79B4">
        <w:rPr>
          <w:rFonts w:ascii="Arial" w:hAnsi="Arial" w:cs="Arial"/>
          <w:b/>
          <w:bCs/>
          <w:i/>
          <w:iCs/>
          <w:sz w:val="24"/>
          <w:szCs w:val="24"/>
        </w:rPr>
        <w:t>ΕΛΛΗΝΙΚΑ</w:t>
      </w:r>
      <w:r w:rsidR="005D2ED0" w:rsidRPr="00C750C7">
        <w:rPr>
          <w:rFonts w:ascii="Arial" w:hAnsi="Arial" w:cs="Arial"/>
          <w:sz w:val="24"/>
          <w:szCs w:val="24"/>
        </w:rPr>
        <w:t xml:space="preserve">). </w:t>
      </w:r>
      <w:r w:rsidR="009D79B4" w:rsidRPr="009D79B4">
        <w:rPr>
          <w:rFonts w:ascii="Arial" w:hAnsi="Arial" w:cs="Arial"/>
          <w:b/>
          <w:bCs/>
          <w:sz w:val="24"/>
          <w:szCs w:val="24"/>
        </w:rPr>
        <w:t>ΠΡΟΣΟΧΗ:</w:t>
      </w:r>
      <w:r w:rsidR="005D2ED0" w:rsidRPr="00C750C7">
        <w:rPr>
          <w:rFonts w:ascii="Arial" w:hAnsi="Arial" w:cs="Arial"/>
          <w:sz w:val="24"/>
          <w:szCs w:val="24"/>
        </w:rPr>
        <w:t>Τα στοιχεία στη δημοσίευση πρέπει να συμφωνούν με τα στοιχεία που αναγράφονται στη Ληξιαρχική Πράξη Γέννησης.</w:t>
      </w:r>
    </w:p>
    <w:p w:rsidR="009A14C0" w:rsidRPr="00805BD1" w:rsidRDefault="001D559C" w:rsidP="007069C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9A14C0" w:rsidRPr="00805BD1">
        <w:rPr>
          <w:rFonts w:ascii="Arial" w:hAnsi="Arial" w:cs="Arial"/>
          <w:b/>
          <w:bCs/>
          <w:sz w:val="24"/>
          <w:szCs w:val="24"/>
        </w:rPr>
        <w:t>.Πιστοποιητικό Οικογενειακής Κατάστασης (Αγαμίας)</w:t>
      </w:r>
      <w:r w:rsidR="007069C1" w:rsidRPr="00805BD1">
        <w:rPr>
          <w:rFonts w:ascii="Arial" w:hAnsi="Arial" w:cs="Arial"/>
          <w:b/>
          <w:bCs/>
          <w:sz w:val="24"/>
          <w:szCs w:val="24"/>
        </w:rPr>
        <w:t>.</w:t>
      </w:r>
    </w:p>
    <w:p w:rsidR="009B6B2C" w:rsidRPr="00C750C7" w:rsidRDefault="001D559C" w:rsidP="007069C1">
      <w:pPr>
        <w:shd w:val="clear" w:color="auto" w:fill="FFFFFF"/>
        <w:spacing w:after="120" w:line="240" w:lineRule="auto"/>
        <w:jc w:val="both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9A14C0" w:rsidRPr="00805BD1">
        <w:rPr>
          <w:rFonts w:ascii="Arial" w:hAnsi="Arial" w:cs="Arial"/>
          <w:b/>
          <w:bCs/>
          <w:sz w:val="24"/>
          <w:szCs w:val="24"/>
        </w:rPr>
        <w:t>.</w:t>
      </w:r>
      <w:r w:rsidR="009B6B2C" w:rsidRPr="00805BD1">
        <w:rPr>
          <w:rFonts w:ascii="Arial" w:hAnsi="Arial" w:cs="Arial"/>
          <w:b/>
          <w:bCs/>
          <w:sz w:val="24"/>
          <w:szCs w:val="24"/>
        </w:rPr>
        <w:t xml:space="preserve"> Δικαστική απόφαση,</w:t>
      </w:r>
      <w:r w:rsidR="009B6B2C" w:rsidRPr="00C750C7">
        <w:rPr>
          <w:rFonts w:ascii="Arial" w:hAnsi="Arial" w:cs="Arial"/>
          <w:sz w:val="24"/>
          <w:szCs w:val="24"/>
        </w:rPr>
        <w:t xml:space="preserve"> όταν πρόκειται για ανηλίκους κάτω των 18 ετών.</w:t>
      </w:r>
    </w:p>
    <w:p w:rsidR="0011508C" w:rsidRPr="00C750C7" w:rsidRDefault="0011508C" w:rsidP="009B6B2C">
      <w:pPr>
        <w:shd w:val="clear" w:color="auto" w:fill="FFFFFF"/>
        <w:spacing w:after="120" w:line="240" w:lineRule="auto"/>
        <w:outlineLvl w:val="3"/>
        <w:rPr>
          <w:rFonts w:ascii="Arial" w:hAnsi="Arial" w:cs="Arial"/>
          <w:sz w:val="24"/>
          <w:szCs w:val="24"/>
        </w:rPr>
      </w:pPr>
    </w:p>
    <w:p w:rsidR="0011508C" w:rsidRPr="00C750C7" w:rsidRDefault="0011508C" w:rsidP="009B6B2C">
      <w:pPr>
        <w:shd w:val="clear" w:color="auto" w:fill="FFFFFF"/>
        <w:spacing w:after="120" w:line="240" w:lineRule="auto"/>
        <w:outlineLvl w:val="3"/>
        <w:rPr>
          <w:rFonts w:ascii="Arial" w:hAnsi="Arial" w:cs="Arial"/>
          <w:sz w:val="24"/>
          <w:szCs w:val="24"/>
        </w:rPr>
      </w:pPr>
      <w:r w:rsidRPr="00C750C7">
        <w:rPr>
          <w:rFonts w:ascii="Arial" w:hAnsi="Arial" w:cs="Arial"/>
          <w:sz w:val="24"/>
          <w:szCs w:val="24"/>
        </w:rPr>
        <w:t xml:space="preserve">Για τους διαζευγμένους απαιτούνται </w:t>
      </w:r>
      <w:r w:rsidRPr="00C750C7">
        <w:rPr>
          <w:rFonts w:ascii="Arial" w:hAnsi="Arial" w:cs="Arial"/>
          <w:b/>
          <w:bCs/>
          <w:sz w:val="24"/>
          <w:szCs w:val="24"/>
        </w:rPr>
        <w:t>επιπλέον:</w:t>
      </w:r>
    </w:p>
    <w:p w:rsidR="0011508C" w:rsidRPr="00C750C7" w:rsidRDefault="0011508C" w:rsidP="00805BD1">
      <w:pPr>
        <w:shd w:val="clear" w:color="auto" w:fill="FFFFFF"/>
        <w:spacing w:after="120" w:line="240" w:lineRule="auto"/>
        <w:ind w:left="340"/>
        <w:outlineLvl w:val="3"/>
        <w:rPr>
          <w:rFonts w:ascii="Arial" w:hAnsi="Arial" w:cs="Arial"/>
          <w:sz w:val="24"/>
          <w:szCs w:val="24"/>
        </w:rPr>
      </w:pPr>
      <w:r w:rsidRPr="00C750C7">
        <w:rPr>
          <w:rFonts w:ascii="Arial" w:hAnsi="Arial" w:cs="Arial"/>
          <w:sz w:val="24"/>
          <w:szCs w:val="24"/>
        </w:rPr>
        <w:t xml:space="preserve">1.Ληξιαρχική Πράξη </w:t>
      </w:r>
      <w:r w:rsidR="00A53457" w:rsidRPr="00C750C7">
        <w:rPr>
          <w:rFonts w:ascii="Arial" w:hAnsi="Arial" w:cs="Arial"/>
          <w:sz w:val="24"/>
          <w:szCs w:val="24"/>
        </w:rPr>
        <w:t>του προηγούμενου γ</w:t>
      </w:r>
      <w:r w:rsidRPr="00C750C7">
        <w:rPr>
          <w:rFonts w:ascii="Arial" w:hAnsi="Arial" w:cs="Arial"/>
          <w:sz w:val="24"/>
          <w:szCs w:val="24"/>
        </w:rPr>
        <w:t xml:space="preserve">άμου </w:t>
      </w:r>
      <w:r w:rsidR="00A53457" w:rsidRPr="00C750C7">
        <w:rPr>
          <w:rFonts w:ascii="Arial" w:hAnsi="Arial" w:cs="Arial"/>
          <w:sz w:val="24"/>
          <w:szCs w:val="24"/>
        </w:rPr>
        <w:t xml:space="preserve">στην οποία να αναφέρεται </w:t>
      </w:r>
      <w:r w:rsidRPr="00C750C7">
        <w:rPr>
          <w:rFonts w:ascii="Arial" w:hAnsi="Arial" w:cs="Arial"/>
          <w:sz w:val="24"/>
          <w:szCs w:val="24"/>
        </w:rPr>
        <w:t>η λύση του.</w:t>
      </w:r>
    </w:p>
    <w:p w:rsidR="0011508C" w:rsidRPr="00C750C7" w:rsidRDefault="0011508C" w:rsidP="00805BD1">
      <w:pPr>
        <w:shd w:val="clear" w:color="auto" w:fill="FFFFFF"/>
        <w:spacing w:after="120" w:line="240" w:lineRule="auto"/>
        <w:ind w:left="340"/>
        <w:outlineLvl w:val="3"/>
        <w:rPr>
          <w:rFonts w:ascii="Arial" w:hAnsi="Arial" w:cs="Arial"/>
          <w:sz w:val="24"/>
          <w:szCs w:val="24"/>
        </w:rPr>
      </w:pPr>
      <w:r w:rsidRPr="00C750C7">
        <w:rPr>
          <w:rFonts w:ascii="Arial" w:hAnsi="Arial" w:cs="Arial"/>
          <w:sz w:val="24"/>
          <w:szCs w:val="24"/>
        </w:rPr>
        <w:t>2.Διαζευκτήριο</w:t>
      </w:r>
      <w:r w:rsidR="00852745" w:rsidRPr="00C750C7">
        <w:rPr>
          <w:rFonts w:ascii="Arial" w:hAnsi="Arial" w:cs="Arial"/>
          <w:sz w:val="24"/>
          <w:szCs w:val="24"/>
        </w:rPr>
        <w:t xml:space="preserve"> για έκδοση άδειας γάμου.</w:t>
      </w:r>
    </w:p>
    <w:p w:rsidR="0011508C" w:rsidRDefault="0011508C" w:rsidP="00A53457">
      <w:pPr>
        <w:shd w:val="clear" w:color="auto" w:fill="FFFFFF"/>
        <w:spacing w:after="120" w:line="240" w:lineRule="auto"/>
        <w:outlineLvl w:val="3"/>
      </w:pPr>
    </w:p>
    <w:p w:rsidR="00957A03" w:rsidRDefault="00957A03" w:rsidP="009B6B2C">
      <w:pPr>
        <w:shd w:val="clear" w:color="auto" w:fill="FFFFFF"/>
        <w:spacing w:after="120" w:line="240" w:lineRule="auto"/>
        <w:outlineLvl w:val="3"/>
      </w:pPr>
    </w:p>
    <w:p w:rsidR="005D2ED0" w:rsidRPr="00805BD1" w:rsidRDefault="00957A03" w:rsidP="00852745">
      <w:pPr>
        <w:shd w:val="clear" w:color="auto" w:fill="FFFFFF"/>
        <w:spacing w:after="120" w:line="240" w:lineRule="auto"/>
        <w:outlineLvl w:val="3"/>
        <w:rPr>
          <w:rFonts w:ascii="Arial" w:hAnsi="Arial" w:cs="Arial"/>
          <w:sz w:val="24"/>
          <w:szCs w:val="24"/>
        </w:rPr>
      </w:pPr>
      <w:r w:rsidRPr="00805BD1">
        <w:rPr>
          <w:rFonts w:ascii="Arial" w:hAnsi="Arial" w:cs="Arial"/>
          <w:sz w:val="24"/>
          <w:szCs w:val="24"/>
        </w:rPr>
        <w:t xml:space="preserve">Για τις χήρες/χήρους απαιτείται </w:t>
      </w:r>
      <w:r w:rsidRPr="00805BD1">
        <w:rPr>
          <w:rFonts w:ascii="Arial" w:hAnsi="Arial" w:cs="Arial"/>
          <w:b/>
          <w:bCs/>
          <w:sz w:val="24"/>
          <w:szCs w:val="24"/>
        </w:rPr>
        <w:t>επιπλέον</w:t>
      </w:r>
      <w:r w:rsidRPr="00805BD1">
        <w:rPr>
          <w:rFonts w:ascii="Arial" w:hAnsi="Arial" w:cs="Arial"/>
          <w:sz w:val="24"/>
          <w:szCs w:val="24"/>
        </w:rPr>
        <w:t xml:space="preserve"> Ληξιαρχική Πράξη Θανάτου.</w:t>
      </w:r>
    </w:p>
    <w:sectPr w:rsidR="005D2ED0" w:rsidRPr="00805BD1" w:rsidSect="00234E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4D60"/>
    <w:rsid w:val="0007150E"/>
    <w:rsid w:val="00106F59"/>
    <w:rsid w:val="0011508C"/>
    <w:rsid w:val="001D559C"/>
    <w:rsid w:val="00234E83"/>
    <w:rsid w:val="005232BB"/>
    <w:rsid w:val="005D2ED0"/>
    <w:rsid w:val="007069C1"/>
    <w:rsid w:val="007C433E"/>
    <w:rsid w:val="007F4F2D"/>
    <w:rsid w:val="00805BD1"/>
    <w:rsid w:val="00852745"/>
    <w:rsid w:val="00866A2D"/>
    <w:rsid w:val="00924D60"/>
    <w:rsid w:val="00957A03"/>
    <w:rsid w:val="009A14C0"/>
    <w:rsid w:val="009B6B2C"/>
    <w:rsid w:val="009D79B4"/>
    <w:rsid w:val="00A53457"/>
    <w:rsid w:val="00C46553"/>
    <w:rsid w:val="00C750C7"/>
    <w:rsid w:val="00CE59AD"/>
    <w:rsid w:val="00E8099A"/>
    <w:rsid w:val="00F05EC0"/>
    <w:rsid w:val="00F24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D5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Λαμπροπούλου</dc:creator>
  <cp:lastModifiedBy>dimarxos1</cp:lastModifiedBy>
  <cp:revision>2</cp:revision>
  <dcterms:created xsi:type="dcterms:W3CDTF">2025-01-29T11:35:00Z</dcterms:created>
  <dcterms:modified xsi:type="dcterms:W3CDTF">2025-01-29T11:35:00Z</dcterms:modified>
</cp:coreProperties>
</file>